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070" cy="8172750"/>
            <wp:effectExtent l="19050" t="0" r="5080" b="0"/>
            <wp:docPr id="1" name="Рисунок 1" descr="D:\Data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img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26" cy="817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0E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890" w:rsidRDefault="000A0A86" w:rsidP="007D432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 1  </w:t>
      </w:r>
      <w:r w:rsidR="00633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пункта</w:t>
      </w:r>
      <w:r w:rsidR="00633890">
        <w:rPr>
          <w:rFonts w:ascii="Times New Roman" w:hAnsi="Times New Roman" w:cs="Times New Roman"/>
          <w:sz w:val="28"/>
          <w:szCs w:val="28"/>
        </w:rPr>
        <w:t xml:space="preserve"> 2.8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389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633890" w:rsidRDefault="00633890" w:rsidP="000A0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890">
        <w:rPr>
          <w:rFonts w:ascii="Times New Roman" w:hAnsi="Times New Roman" w:cs="Times New Roman"/>
          <w:sz w:val="28"/>
          <w:szCs w:val="28"/>
        </w:rPr>
        <w:t>- разработка и принятие правил внутреннего распорядка обучающихся, в том числе     устанавливающих требования к дисциплине на учебных занятиях и правилам поведения в образовательной организации, правил внутреннего трудового распорядка, иных локальных нормативных актов;</w:t>
      </w:r>
    </w:p>
    <w:p w:rsidR="00633890" w:rsidRPr="00633890" w:rsidRDefault="00633890" w:rsidP="0063389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A0A86">
        <w:rPr>
          <w:rFonts w:ascii="Times New Roman" w:hAnsi="Times New Roman" w:cs="Times New Roman"/>
          <w:sz w:val="28"/>
          <w:szCs w:val="28"/>
        </w:rPr>
        <w:t>Абзац 9 пункта 2.8. изложить в следующей редакции:</w:t>
      </w:r>
    </w:p>
    <w:p w:rsidR="00633890" w:rsidRDefault="000A0A86" w:rsidP="00633890">
      <w:pPr>
        <w:spacing w:after="0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890" w:rsidRPr="005359FD">
        <w:rPr>
          <w:rFonts w:ascii="Times New Roman CYR" w:hAnsi="Times New Roman CYR" w:cs="Times New Roman CYR"/>
          <w:bCs/>
          <w:iCs/>
          <w:sz w:val="28"/>
          <w:szCs w:val="28"/>
        </w:rPr>
        <w:t xml:space="preserve">определение списка учебников в соответствии с утвержденным федеральным перечнем учебников, </w:t>
      </w:r>
      <w:r w:rsidR="00633890">
        <w:rPr>
          <w:rFonts w:ascii="Times New Roman CYR" w:hAnsi="Times New Roman CYR" w:cs="Times New Roman CYR"/>
          <w:bCs/>
          <w:iCs/>
          <w:sz w:val="28"/>
          <w:szCs w:val="28"/>
        </w:rPr>
        <w:t>допущенных</w:t>
      </w:r>
      <w:r w:rsidR="00633890" w:rsidRPr="005359FD">
        <w:rPr>
          <w:rFonts w:ascii="Times New Roman CYR" w:hAnsi="Times New Roman CYR" w:cs="Times New Roman CYR"/>
          <w:bCs/>
          <w:iCs/>
          <w:sz w:val="28"/>
          <w:szCs w:val="28"/>
        </w:rPr>
        <w:t xml:space="preserve"> к использованию при реализации имеющих государственную аккредитацию образовател</w:t>
      </w:r>
      <w:r w:rsidR="00633890">
        <w:rPr>
          <w:rFonts w:ascii="Times New Roman CYR" w:hAnsi="Times New Roman CYR" w:cs="Times New Roman CYR"/>
          <w:bCs/>
          <w:iCs/>
          <w:sz w:val="28"/>
          <w:szCs w:val="28"/>
        </w:rPr>
        <w:t>ьных программ начального общего</w:t>
      </w:r>
      <w:r w:rsidR="00633890" w:rsidRPr="005359FD">
        <w:rPr>
          <w:rFonts w:ascii="Times New Roman CYR" w:hAnsi="Times New Roman CYR" w:cs="Times New Roman CYR"/>
          <w:bCs/>
          <w:iCs/>
          <w:sz w:val="28"/>
          <w:szCs w:val="28"/>
        </w:rPr>
        <w:t xml:space="preserve"> образования</w:t>
      </w:r>
      <w:r w:rsidR="00633890">
        <w:rPr>
          <w:rFonts w:ascii="Times New Roman CYR" w:hAnsi="Times New Roman CYR" w:cs="Times New Roman CYR"/>
          <w:bCs/>
          <w:iCs/>
          <w:sz w:val="28"/>
          <w:szCs w:val="28"/>
        </w:rPr>
        <w:t xml:space="preserve"> и дошкольного общего образования</w:t>
      </w:r>
      <w:r w:rsidR="00633890" w:rsidRPr="005359FD">
        <w:rPr>
          <w:rFonts w:ascii="Times New Roman CYR" w:hAnsi="Times New Roman CYR" w:cs="Times New Roman CYR"/>
          <w:bCs/>
          <w:iCs/>
          <w:sz w:val="28"/>
          <w:szCs w:val="28"/>
        </w:rPr>
        <w:t xml:space="preserve">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;</w:t>
      </w:r>
    </w:p>
    <w:p w:rsidR="000A0A86" w:rsidRDefault="000A0A86" w:rsidP="00633890">
      <w:pPr>
        <w:spacing w:after="0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     </w:t>
      </w:r>
      <w:r w:rsidR="008352DB">
        <w:rPr>
          <w:rFonts w:ascii="Times New Roman CYR" w:hAnsi="Times New Roman CYR" w:cs="Times New Roman CYR"/>
          <w:bCs/>
          <w:iCs/>
          <w:sz w:val="28"/>
          <w:szCs w:val="28"/>
        </w:rPr>
        <w:t>3) Пункт 2.8. дополнить абзацем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следующего содержания:</w:t>
      </w:r>
    </w:p>
    <w:p w:rsidR="000A0A86" w:rsidRPr="00633890" w:rsidRDefault="000A0A86" w:rsidP="006338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- содействие добровольческой (волонтерской) деятельности обучающихся, их участию в общественно полезном труде.</w:t>
      </w:r>
    </w:p>
    <w:p w:rsidR="00633890" w:rsidRDefault="00633890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890" w:rsidRDefault="00633890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100E" w:rsidRDefault="0059100E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ata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img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90" w:rsidRDefault="00633890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890" w:rsidRDefault="00633890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3890" w:rsidRDefault="00633890" w:rsidP="0063389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33890" w:rsidSect="00960FD0">
      <w:type w:val="continuous"/>
      <w:pgSz w:w="11907" w:h="16839" w:code="9"/>
      <w:pgMar w:top="1134" w:right="851" w:bottom="851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3A87"/>
    <w:multiLevelType w:val="hybridMultilevel"/>
    <w:tmpl w:val="61EC2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A0891"/>
    <w:multiLevelType w:val="hybridMultilevel"/>
    <w:tmpl w:val="7F789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C5D9A"/>
    <w:multiLevelType w:val="hybridMultilevel"/>
    <w:tmpl w:val="DE1C8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63019"/>
    <w:multiLevelType w:val="hybridMultilevel"/>
    <w:tmpl w:val="BE1823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F0E43"/>
    <w:multiLevelType w:val="hybridMultilevel"/>
    <w:tmpl w:val="DE1C8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F6E77"/>
    <w:rsid w:val="0000327D"/>
    <w:rsid w:val="000A0A86"/>
    <w:rsid w:val="000C5F78"/>
    <w:rsid w:val="000D1C77"/>
    <w:rsid w:val="000E626E"/>
    <w:rsid w:val="00191E73"/>
    <w:rsid w:val="001D0D83"/>
    <w:rsid w:val="001F6E77"/>
    <w:rsid w:val="00264B15"/>
    <w:rsid w:val="003010BA"/>
    <w:rsid w:val="00434931"/>
    <w:rsid w:val="00455A82"/>
    <w:rsid w:val="0059100E"/>
    <w:rsid w:val="005F0E64"/>
    <w:rsid w:val="006278CE"/>
    <w:rsid w:val="00633890"/>
    <w:rsid w:val="00785C41"/>
    <w:rsid w:val="007D432D"/>
    <w:rsid w:val="00824C85"/>
    <w:rsid w:val="00834D0F"/>
    <w:rsid w:val="00834F79"/>
    <w:rsid w:val="008352DB"/>
    <w:rsid w:val="00960FD0"/>
    <w:rsid w:val="00A44227"/>
    <w:rsid w:val="00A628EF"/>
    <w:rsid w:val="00AE7B53"/>
    <w:rsid w:val="00B031D0"/>
    <w:rsid w:val="00B25E9C"/>
    <w:rsid w:val="00B517D4"/>
    <w:rsid w:val="00BF26CF"/>
    <w:rsid w:val="00BF310F"/>
    <w:rsid w:val="00C464F1"/>
    <w:rsid w:val="00C668A9"/>
    <w:rsid w:val="00DA0712"/>
    <w:rsid w:val="00DE2DD0"/>
    <w:rsid w:val="00F43A25"/>
    <w:rsid w:val="00FB1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26E"/>
    <w:pPr>
      <w:ind w:left="720"/>
      <w:contextualSpacing/>
    </w:pPr>
  </w:style>
  <w:style w:type="paragraph" w:customStyle="1" w:styleId="ConsPlusNormal">
    <w:name w:val="ConsPlusNormal"/>
    <w:rsid w:val="00AE7B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9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26E"/>
    <w:pPr>
      <w:ind w:left="720"/>
      <w:contextualSpacing/>
    </w:pPr>
  </w:style>
  <w:style w:type="paragraph" w:customStyle="1" w:styleId="ConsPlusNormal">
    <w:name w:val="ConsPlusNormal"/>
    <w:rsid w:val="00AE7B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2024-04-17T11:49:00Z</cp:lastPrinted>
  <dcterms:created xsi:type="dcterms:W3CDTF">2024-05-23T07:57:00Z</dcterms:created>
  <dcterms:modified xsi:type="dcterms:W3CDTF">2024-05-23T07:57:00Z</dcterms:modified>
</cp:coreProperties>
</file>